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1" w:rsidRDefault="00436F21"/>
    <w:p w:rsidR="002C1D33" w:rsidRDefault="00436F21" w:rsidP="00436F21">
      <w:pPr>
        <w:ind w:left="4248"/>
      </w:pPr>
      <w:bookmarkStart w:id="0" w:name="_GoBack"/>
      <w:bookmarkEnd w:id="0"/>
      <w:r>
        <w:t>TARİHÇE</w:t>
      </w:r>
    </w:p>
    <w:p w:rsidR="00436F21" w:rsidRDefault="00436F21">
      <w:r>
        <w:t>FAİK HIZIROĞLU İLKOKULUNA BAĞLI ANASINIFI İKEN 2023 YILINDA MİLLİ EĞİTİM BAKANLIĞI ONAYI İLE FAİK HIZIROĞLU ANAOKULU OLARAK EĞİTİME DEVAM ETMEKTEDİR,</w:t>
      </w:r>
    </w:p>
    <w:p w:rsidR="00436F21" w:rsidRDefault="00436F21"/>
    <w:p w:rsidR="00436F21" w:rsidRDefault="00436F21"/>
    <w:sectPr w:rsidR="0043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21"/>
    <w:rsid w:val="002C1D33"/>
    <w:rsid w:val="004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8FD9-2D81-4D44-83B3-8201FAD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2023-08-24T12:12:00Z</dcterms:created>
  <dcterms:modified xsi:type="dcterms:W3CDTF">2023-08-24T12:14:00Z</dcterms:modified>
</cp:coreProperties>
</file>